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D9" w:rsidRPr="002F24D9" w:rsidRDefault="002F24D9" w:rsidP="002F24D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F24D9">
        <w:rPr>
          <w:b/>
          <w:sz w:val="36"/>
          <w:szCs w:val="36"/>
        </w:rPr>
        <w:t>Témata disertačních prací</w:t>
      </w:r>
    </w:p>
    <w:p w:rsidR="002F24D9" w:rsidRPr="002F24D9" w:rsidRDefault="002F24D9" w:rsidP="002F24D9">
      <w:pPr>
        <w:jc w:val="center"/>
        <w:rPr>
          <w:sz w:val="28"/>
          <w:szCs w:val="28"/>
        </w:rPr>
      </w:pPr>
      <w:r w:rsidRPr="002F24D9">
        <w:rPr>
          <w:sz w:val="28"/>
          <w:szCs w:val="28"/>
        </w:rPr>
        <w:t>DSP obor Didaktika literatury</w:t>
      </w:r>
    </w:p>
    <w:p w:rsidR="002F24D9" w:rsidRPr="002F24D9" w:rsidRDefault="002F24D9" w:rsidP="002F24D9">
      <w:pPr>
        <w:rPr>
          <w:sz w:val="24"/>
          <w:szCs w:val="24"/>
        </w:rPr>
      </w:pPr>
    </w:p>
    <w:p w:rsidR="002F24D9" w:rsidRDefault="002F24D9" w:rsidP="002F24D9">
      <w:pPr>
        <w:spacing w:after="120"/>
        <w:jc w:val="both"/>
        <w:rPr>
          <w:sz w:val="24"/>
          <w:szCs w:val="24"/>
        </w:rPr>
      </w:pPr>
    </w:p>
    <w:p w:rsidR="002F24D9" w:rsidRPr="002F24D9" w:rsidRDefault="002F24D9" w:rsidP="002F24D9">
      <w:pPr>
        <w:pStyle w:val="Odstavecseseznamem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2F24D9">
        <w:rPr>
          <w:sz w:val="24"/>
          <w:szCs w:val="24"/>
        </w:rPr>
        <w:t>Výzkum prekonceptů čtenářství a výuky literatury u žáků základní školy.</w:t>
      </w:r>
    </w:p>
    <w:p w:rsidR="002F24D9" w:rsidRPr="002F24D9" w:rsidRDefault="002F24D9" w:rsidP="002F24D9">
      <w:pPr>
        <w:pStyle w:val="Odstavecseseznamem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2F24D9">
        <w:rPr>
          <w:sz w:val="24"/>
          <w:szCs w:val="24"/>
        </w:rPr>
        <w:t>Specifika pedagogické komunikace při interpretaci uměleckého textu.</w:t>
      </w:r>
    </w:p>
    <w:p w:rsidR="002F24D9" w:rsidRPr="002F24D9" w:rsidRDefault="002F24D9" w:rsidP="002F24D9">
      <w:pPr>
        <w:pStyle w:val="Odstavecseseznamem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2F24D9">
        <w:rPr>
          <w:sz w:val="24"/>
          <w:szCs w:val="24"/>
        </w:rPr>
        <w:t>Výzkum adekvátnost</w:t>
      </w:r>
      <w:r>
        <w:rPr>
          <w:sz w:val="24"/>
          <w:szCs w:val="24"/>
        </w:rPr>
        <w:t>i</w:t>
      </w:r>
      <w:r w:rsidRPr="002F24D9">
        <w:rPr>
          <w:sz w:val="24"/>
          <w:szCs w:val="24"/>
        </w:rPr>
        <w:t xml:space="preserve"> čítankových textů pro žáky základní školy.</w:t>
      </w:r>
    </w:p>
    <w:p w:rsidR="002F24D9" w:rsidRPr="002F24D9" w:rsidRDefault="002F24D9" w:rsidP="002F24D9">
      <w:pPr>
        <w:pStyle w:val="Odstavecseseznamem"/>
        <w:numPr>
          <w:ilvl w:val="0"/>
          <w:numId w:val="9"/>
        </w:numPr>
        <w:spacing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2F24D9">
        <w:rPr>
          <w:rFonts w:cstheme="minorHAnsi"/>
          <w:sz w:val="24"/>
          <w:szCs w:val="24"/>
        </w:rPr>
        <w:t>Akční výzkum jako nástroj pro zefektivnění literární výchovy na ZŠ</w:t>
      </w:r>
      <w:r>
        <w:rPr>
          <w:rFonts w:cstheme="minorHAnsi"/>
          <w:sz w:val="24"/>
          <w:szCs w:val="24"/>
        </w:rPr>
        <w:t>.</w:t>
      </w:r>
    </w:p>
    <w:p w:rsidR="002F24D9" w:rsidRPr="002F24D9" w:rsidRDefault="002F24D9" w:rsidP="002F24D9">
      <w:pPr>
        <w:pStyle w:val="Odstavecseseznamem"/>
        <w:numPr>
          <w:ilvl w:val="0"/>
          <w:numId w:val="9"/>
        </w:numPr>
        <w:spacing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2F24D9">
        <w:rPr>
          <w:rFonts w:cstheme="minorHAnsi"/>
          <w:sz w:val="24"/>
          <w:szCs w:val="24"/>
        </w:rPr>
        <w:t>Analýza výukových situací v literární výchově jako nástroj ke kvalitě výuky</w:t>
      </w:r>
      <w:r>
        <w:rPr>
          <w:rFonts w:cstheme="minorHAnsi"/>
          <w:sz w:val="24"/>
          <w:szCs w:val="24"/>
        </w:rPr>
        <w:t>.</w:t>
      </w:r>
    </w:p>
    <w:p w:rsidR="002F24D9" w:rsidRDefault="002F24D9" w:rsidP="002F24D9">
      <w:pPr>
        <w:pStyle w:val="Odstavecseseznamem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2F24D9">
        <w:rPr>
          <w:sz w:val="24"/>
          <w:szCs w:val="24"/>
        </w:rPr>
        <w:t>Analýza učitelských konceptů</w:t>
      </w:r>
      <w:r>
        <w:rPr>
          <w:sz w:val="24"/>
          <w:szCs w:val="24"/>
        </w:rPr>
        <w:t xml:space="preserve"> výuky literatury na ZŠ.</w:t>
      </w:r>
    </w:p>
    <w:p w:rsidR="002F24D9" w:rsidRPr="002F24D9" w:rsidRDefault="002F24D9" w:rsidP="002F24D9">
      <w:pPr>
        <w:pStyle w:val="Odstavecseseznamem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2F24D9">
        <w:rPr>
          <w:sz w:val="24"/>
          <w:szCs w:val="24"/>
        </w:rPr>
        <w:t>Role literatury pro děti a mládež v utváření hodnotového systému žáka základní školy.</w:t>
      </w:r>
    </w:p>
    <w:p w:rsidR="002F24D9" w:rsidRDefault="002F24D9" w:rsidP="002F24D9">
      <w:pPr>
        <w:pStyle w:val="Odstavecseseznamem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2F24D9">
        <w:rPr>
          <w:sz w:val="24"/>
          <w:szCs w:val="24"/>
        </w:rPr>
        <w:t>Historická tematika v literatuře pro děti a mládež a její uplatnění v edukačním procesu základní školy.</w:t>
      </w:r>
    </w:p>
    <w:p w:rsidR="002F24D9" w:rsidRPr="002F24D9" w:rsidRDefault="002F24D9" w:rsidP="002F24D9">
      <w:pPr>
        <w:pStyle w:val="Odstavecseseznamem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Spiritualita v literatuře a její odraz v literární výchově.</w:t>
      </w:r>
    </w:p>
    <w:p w:rsidR="002F24D9" w:rsidRPr="002F24D9" w:rsidRDefault="002F24D9" w:rsidP="002F24D9">
      <w:pPr>
        <w:pStyle w:val="Odstavecseseznamem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2F24D9">
        <w:rPr>
          <w:sz w:val="24"/>
          <w:szCs w:val="24"/>
        </w:rPr>
        <w:t>Fikční světy v nových médiích a didaktické aspekty jejich uplatnění při výuce literatury.</w:t>
      </w:r>
    </w:p>
    <w:p w:rsidR="002F24D9" w:rsidRPr="002F24D9" w:rsidRDefault="002F24D9" w:rsidP="002F24D9">
      <w:pPr>
        <w:pStyle w:val="Odstavecseseznamem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2F24D9">
        <w:rPr>
          <w:sz w:val="24"/>
          <w:szCs w:val="24"/>
        </w:rPr>
        <w:t xml:space="preserve">Výuka literární výchovy v 3D multiuživatelském virtuálním prostředí. </w:t>
      </w:r>
    </w:p>
    <w:p w:rsidR="002F24D9" w:rsidRPr="002F24D9" w:rsidRDefault="002F24D9" w:rsidP="002F24D9">
      <w:pPr>
        <w:pStyle w:val="Odstavecseseznamem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2F24D9">
        <w:rPr>
          <w:sz w:val="24"/>
          <w:szCs w:val="24"/>
        </w:rPr>
        <w:t xml:space="preserve">Čtenářská gramotnost a elektronická média. </w:t>
      </w:r>
    </w:p>
    <w:p w:rsidR="002F24D9" w:rsidRPr="002F24D9" w:rsidRDefault="002F24D9" w:rsidP="002F24D9">
      <w:pPr>
        <w:pStyle w:val="Odstavecseseznamem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2F24D9">
        <w:rPr>
          <w:sz w:val="24"/>
          <w:szCs w:val="24"/>
        </w:rPr>
        <w:t>Specifika vlivu informačních a komunikačních technologií na rozvoj čtenářských kompetencí žáků ZŠ</w:t>
      </w:r>
      <w:r>
        <w:rPr>
          <w:sz w:val="24"/>
          <w:szCs w:val="24"/>
        </w:rPr>
        <w:t>.</w:t>
      </w:r>
    </w:p>
    <w:p w:rsidR="002F24D9" w:rsidRPr="002F24D9" w:rsidRDefault="002F24D9" w:rsidP="002F24D9">
      <w:pPr>
        <w:pStyle w:val="Odstavecseseznamem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2F24D9">
        <w:rPr>
          <w:sz w:val="24"/>
          <w:szCs w:val="24"/>
        </w:rPr>
        <w:t>Využití ICT pro rozv</w:t>
      </w:r>
      <w:r>
        <w:rPr>
          <w:sz w:val="24"/>
          <w:szCs w:val="24"/>
        </w:rPr>
        <w:t>oj čtenářských dovedností dětí.</w:t>
      </w:r>
    </w:p>
    <w:p w:rsidR="002F24D9" w:rsidRDefault="002F24D9" w:rsidP="002F24D9">
      <w:pPr>
        <w:spacing w:after="120"/>
        <w:jc w:val="both"/>
        <w:rPr>
          <w:sz w:val="24"/>
          <w:szCs w:val="24"/>
        </w:rPr>
      </w:pPr>
    </w:p>
    <w:p w:rsidR="002F24D9" w:rsidRDefault="002F24D9" w:rsidP="002F24D9">
      <w:pPr>
        <w:jc w:val="both"/>
        <w:rPr>
          <w:sz w:val="24"/>
          <w:szCs w:val="24"/>
        </w:rPr>
      </w:pPr>
    </w:p>
    <w:p w:rsidR="002F24D9" w:rsidRDefault="002F24D9" w:rsidP="002F24D9">
      <w:pPr>
        <w:jc w:val="both"/>
        <w:rPr>
          <w:sz w:val="24"/>
          <w:szCs w:val="24"/>
        </w:rPr>
      </w:pPr>
    </w:p>
    <w:p w:rsidR="002F24D9" w:rsidRPr="000172E4" w:rsidRDefault="002F24D9" w:rsidP="002F24D9">
      <w:pPr>
        <w:rPr>
          <w:i/>
        </w:rPr>
      </w:pPr>
      <w:r w:rsidRPr="000172E4">
        <w:rPr>
          <w:i/>
        </w:rPr>
        <w:t xml:space="preserve">Pozn. Témata jsou uvedena jako širší okruhy, které mohou být na základě konzultace s vedoucí práce zpřesněny či tematicky zúženy. </w:t>
      </w:r>
    </w:p>
    <w:p w:rsidR="002F24D9" w:rsidRDefault="002F24D9" w:rsidP="002F24D9">
      <w:pPr>
        <w:jc w:val="both"/>
        <w:rPr>
          <w:sz w:val="24"/>
          <w:szCs w:val="24"/>
        </w:rPr>
      </w:pPr>
    </w:p>
    <w:p w:rsidR="002F24D9" w:rsidRPr="002F24D9" w:rsidRDefault="002F24D9" w:rsidP="002F24D9">
      <w:pPr>
        <w:jc w:val="both"/>
        <w:rPr>
          <w:sz w:val="24"/>
          <w:szCs w:val="24"/>
        </w:rPr>
      </w:pPr>
    </w:p>
    <w:p w:rsidR="002F24D9" w:rsidRPr="002F24D9" w:rsidRDefault="002F24D9" w:rsidP="002F24D9">
      <w:pPr>
        <w:rPr>
          <w:sz w:val="24"/>
          <w:szCs w:val="24"/>
        </w:rPr>
      </w:pPr>
    </w:p>
    <w:p w:rsidR="002F24D9" w:rsidRPr="002F24D9" w:rsidRDefault="002F24D9" w:rsidP="002F24D9">
      <w:pPr>
        <w:jc w:val="center"/>
        <w:rPr>
          <w:sz w:val="24"/>
          <w:szCs w:val="24"/>
        </w:rPr>
      </w:pPr>
    </w:p>
    <w:p w:rsidR="00B96124" w:rsidRPr="002F24D9" w:rsidRDefault="00B96124" w:rsidP="002F24D9">
      <w:pPr>
        <w:jc w:val="center"/>
        <w:rPr>
          <w:sz w:val="24"/>
          <w:szCs w:val="24"/>
        </w:rPr>
      </w:pPr>
    </w:p>
    <w:sectPr w:rsidR="00B96124" w:rsidRPr="002F24D9" w:rsidSect="00A9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E8E"/>
    <w:multiLevelType w:val="hybridMultilevel"/>
    <w:tmpl w:val="EC424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656A9"/>
    <w:multiLevelType w:val="multilevel"/>
    <w:tmpl w:val="B8C6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846D7"/>
    <w:multiLevelType w:val="hybridMultilevel"/>
    <w:tmpl w:val="32C63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5C1F"/>
    <w:multiLevelType w:val="multilevel"/>
    <w:tmpl w:val="BA6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859E7"/>
    <w:multiLevelType w:val="multilevel"/>
    <w:tmpl w:val="971E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241F8D"/>
    <w:multiLevelType w:val="hybridMultilevel"/>
    <w:tmpl w:val="3DDA62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85F98"/>
    <w:multiLevelType w:val="multilevel"/>
    <w:tmpl w:val="1514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3844E6"/>
    <w:multiLevelType w:val="hybridMultilevel"/>
    <w:tmpl w:val="E7F2B0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F62C7"/>
    <w:multiLevelType w:val="hybridMultilevel"/>
    <w:tmpl w:val="5AE6B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C1"/>
    <w:rsid w:val="000172E4"/>
    <w:rsid w:val="00046CE1"/>
    <w:rsid w:val="00092889"/>
    <w:rsid w:val="0013142C"/>
    <w:rsid w:val="00195F0A"/>
    <w:rsid w:val="001D796B"/>
    <w:rsid w:val="002F24D9"/>
    <w:rsid w:val="005109E8"/>
    <w:rsid w:val="00592194"/>
    <w:rsid w:val="007377EE"/>
    <w:rsid w:val="00873BC9"/>
    <w:rsid w:val="008E64A6"/>
    <w:rsid w:val="00977925"/>
    <w:rsid w:val="00A435EB"/>
    <w:rsid w:val="00A915B2"/>
    <w:rsid w:val="00AA069D"/>
    <w:rsid w:val="00B87395"/>
    <w:rsid w:val="00B96124"/>
    <w:rsid w:val="00C22C3C"/>
    <w:rsid w:val="00CE549A"/>
    <w:rsid w:val="00D873C1"/>
    <w:rsid w:val="00D91762"/>
    <w:rsid w:val="00E05556"/>
    <w:rsid w:val="00E0573B"/>
    <w:rsid w:val="00E171B9"/>
    <w:rsid w:val="00E432D7"/>
    <w:rsid w:val="00E67B83"/>
    <w:rsid w:val="00EE0FE2"/>
    <w:rsid w:val="00F078C5"/>
    <w:rsid w:val="00FD6091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3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2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873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24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B8739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2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092889"/>
    <w:rPr>
      <w:color w:val="0000FF"/>
      <w:u w:val="single"/>
    </w:rPr>
  </w:style>
  <w:style w:type="character" w:customStyle="1" w:styleId="post-author">
    <w:name w:val="post-author"/>
    <w:basedOn w:val="Standardnpsmoodstavce"/>
    <w:rsid w:val="00092889"/>
  </w:style>
  <w:style w:type="character" w:customStyle="1" w:styleId="fn">
    <w:name w:val="fn"/>
    <w:basedOn w:val="Standardnpsmoodstavce"/>
    <w:rsid w:val="00092889"/>
  </w:style>
  <w:style w:type="character" w:customStyle="1" w:styleId="post-timestamp">
    <w:name w:val="post-timestamp"/>
    <w:basedOn w:val="Standardnpsmoodstavce"/>
    <w:rsid w:val="00092889"/>
  </w:style>
  <w:style w:type="character" w:customStyle="1" w:styleId="post-comment-link">
    <w:name w:val="post-comment-link"/>
    <w:basedOn w:val="Standardnpsmoodstavce"/>
    <w:rsid w:val="00092889"/>
  </w:style>
  <w:style w:type="character" w:customStyle="1" w:styleId="item-control">
    <w:name w:val="item-control"/>
    <w:basedOn w:val="Standardnpsmoodstavce"/>
    <w:rsid w:val="00092889"/>
  </w:style>
  <w:style w:type="character" w:styleId="Siln">
    <w:name w:val="Strong"/>
    <w:basedOn w:val="Standardnpsmoodstavce"/>
    <w:uiPriority w:val="22"/>
    <w:qFormat/>
    <w:rsid w:val="0009288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28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889"/>
    <w:rPr>
      <w:rFonts w:ascii="Tahoma" w:hAnsi="Tahoma" w:cs="Tahoma"/>
      <w:sz w:val="16"/>
      <w:szCs w:val="16"/>
    </w:rPr>
  </w:style>
  <w:style w:type="character" w:customStyle="1" w:styleId="wicketordernone">
    <w:name w:val="wicket_ordernone"/>
    <w:basedOn w:val="Standardnpsmoodstavce"/>
    <w:rsid w:val="00195F0A"/>
  </w:style>
  <w:style w:type="character" w:customStyle="1" w:styleId="wicketorderup">
    <w:name w:val="wicket_orderup"/>
    <w:basedOn w:val="Standardnpsmoodstavce"/>
    <w:rsid w:val="00195F0A"/>
  </w:style>
  <w:style w:type="character" w:customStyle="1" w:styleId="value">
    <w:name w:val="value"/>
    <w:basedOn w:val="Standardnpsmoodstavce"/>
    <w:rsid w:val="00195F0A"/>
  </w:style>
  <w:style w:type="character" w:customStyle="1" w:styleId="transferscount">
    <w:name w:val="transferscount"/>
    <w:basedOn w:val="Standardnpsmoodstavce"/>
    <w:rsid w:val="00195F0A"/>
  </w:style>
  <w:style w:type="character" w:customStyle="1" w:styleId="destination">
    <w:name w:val="destination"/>
    <w:basedOn w:val="Standardnpsmoodstavce"/>
    <w:rsid w:val="005109E8"/>
  </w:style>
  <w:style w:type="character" w:customStyle="1" w:styleId="time">
    <w:name w:val="time"/>
    <w:basedOn w:val="Standardnpsmoodstavce"/>
    <w:rsid w:val="005109E8"/>
  </w:style>
  <w:style w:type="character" w:customStyle="1" w:styleId="Nadpis1Char">
    <w:name w:val="Nadpis 1 Char"/>
    <w:basedOn w:val="Standardnpsmoodstavce"/>
    <w:link w:val="Nadpis1"/>
    <w:uiPriority w:val="9"/>
    <w:rsid w:val="00873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niha">
    <w:name w:val="kniha"/>
    <w:basedOn w:val="Normln"/>
    <w:rsid w:val="00046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ps">
    <w:name w:val="hps"/>
    <w:basedOn w:val="Standardnpsmoodstavce"/>
    <w:rsid w:val="00592194"/>
  </w:style>
  <w:style w:type="character" w:customStyle="1" w:styleId="atn">
    <w:name w:val="atn"/>
    <w:basedOn w:val="Standardnpsmoodstavce"/>
    <w:rsid w:val="00592194"/>
  </w:style>
  <w:style w:type="paragraph" w:styleId="Normlnweb">
    <w:name w:val="Normal (Web)"/>
    <w:basedOn w:val="Normln"/>
    <w:uiPriority w:val="99"/>
    <w:semiHidden/>
    <w:unhideWhenUsed/>
    <w:rsid w:val="00F078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F24D9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F24D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3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2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873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24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B8739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2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092889"/>
    <w:rPr>
      <w:color w:val="0000FF"/>
      <w:u w:val="single"/>
    </w:rPr>
  </w:style>
  <w:style w:type="character" w:customStyle="1" w:styleId="post-author">
    <w:name w:val="post-author"/>
    <w:basedOn w:val="Standardnpsmoodstavce"/>
    <w:rsid w:val="00092889"/>
  </w:style>
  <w:style w:type="character" w:customStyle="1" w:styleId="fn">
    <w:name w:val="fn"/>
    <w:basedOn w:val="Standardnpsmoodstavce"/>
    <w:rsid w:val="00092889"/>
  </w:style>
  <w:style w:type="character" w:customStyle="1" w:styleId="post-timestamp">
    <w:name w:val="post-timestamp"/>
    <w:basedOn w:val="Standardnpsmoodstavce"/>
    <w:rsid w:val="00092889"/>
  </w:style>
  <w:style w:type="character" w:customStyle="1" w:styleId="post-comment-link">
    <w:name w:val="post-comment-link"/>
    <w:basedOn w:val="Standardnpsmoodstavce"/>
    <w:rsid w:val="00092889"/>
  </w:style>
  <w:style w:type="character" w:customStyle="1" w:styleId="item-control">
    <w:name w:val="item-control"/>
    <w:basedOn w:val="Standardnpsmoodstavce"/>
    <w:rsid w:val="00092889"/>
  </w:style>
  <w:style w:type="character" w:styleId="Siln">
    <w:name w:val="Strong"/>
    <w:basedOn w:val="Standardnpsmoodstavce"/>
    <w:uiPriority w:val="22"/>
    <w:qFormat/>
    <w:rsid w:val="0009288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28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889"/>
    <w:rPr>
      <w:rFonts w:ascii="Tahoma" w:hAnsi="Tahoma" w:cs="Tahoma"/>
      <w:sz w:val="16"/>
      <w:szCs w:val="16"/>
    </w:rPr>
  </w:style>
  <w:style w:type="character" w:customStyle="1" w:styleId="wicketordernone">
    <w:name w:val="wicket_ordernone"/>
    <w:basedOn w:val="Standardnpsmoodstavce"/>
    <w:rsid w:val="00195F0A"/>
  </w:style>
  <w:style w:type="character" w:customStyle="1" w:styleId="wicketorderup">
    <w:name w:val="wicket_orderup"/>
    <w:basedOn w:val="Standardnpsmoodstavce"/>
    <w:rsid w:val="00195F0A"/>
  </w:style>
  <w:style w:type="character" w:customStyle="1" w:styleId="value">
    <w:name w:val="value"/>
    <w:basedOn w:val="Standardnpsmoodstavce"/>
    <w:rsid w:val="00195F0A"/>
  </w:style>
  <w:style w:type="character" w:customStyle="1" w:styleId="transferscount">
    <w:name w:val="transferscount"/>
    <w:basedOn w:val="Standardnpsmoodstavce"/>
    <w:rsid w:val="00195F0A"/>
  </w:style>
  <w:style w:type="character" w:customStyle="1" w:styleId="destination">
    <w:name w:val="destination"/>
    <w:basedOn w:val="Standardnpsmoodstavce"/>
    <w:rsid w:val="005109E8"/>
  </w:style>
  <w:style w:type="character" w:customStyle="1" w:styleId="time">
    <w:name w:val="time"/>
    <w:basedOn w:val="Standardnpsmoodstavce"/>
    <w:rsid w:val="005109E8"/>
  </w:style>
  <w:style w:type="character" w:customStyle="1" w:styleId="Nadpis1Char">
    <w:name w:val="Nadpis 1 Char"/>
    <w:basedOn w:val="Standardnpsmoodstavce"/>
    <w:link w:val="Nadpis1"/>
    <w:uiPriority w:val="9"/>
    <w:rsid w:val="00873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niha">
    <w:name w:val="kniha"/>
    <w:basedOn w:val="Normln"/>
    <w:rsid w:val="00046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ps">
    <w:name w:val="hps"/>
    <w:basedOn w:val="Standardnpsmoodstavce"/>
    <w:rsid w:val="00592194"/>
  </w:style>
  <w:style w:type="character" w:customStyle="1" w:styleId="atn">
    <w:name w:val="atn"/>
    <w:basedOn w:val="Standardnpsmoodstavce"/>
    <w:rsid w:val="00592194"/>
  </w:style>
  <w:style w:type="paragraph" w:styleId="Normlnweb">
    <w:name w:val="Normal (Web)"/>
    <w:basedOn w:val="Normln"/>
    <w:uiPriority w:val="99"/>
    <w:semiHidden/>
    <w:unhideWhenUsed/>
    <w:rsid w:val="00F078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F24D9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F24D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3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2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9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9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4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1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4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8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8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9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0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 Jaroslav</dc:creator>
  <cp:lastModifiedBy>Dostálová Jana</cp:lastModifiedBy>
  <cp:revision>2</cp:revision>
  <cp:lastPrinted>2016-09-30T07:45:00Z</cp:lastPrinted>
  <dcterms:created xsi:type="dcterms:W3CDTF">2016-10-31T11:15:00Z</dcterms:created>
  <dcterms:modified xsi:type="dcterms:W3CDTF">2016-10-31T11:15:00Z</dcterms:modified>
</cp:coreProperties>
</file>