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9FA" w:rsidRDefault="004E19FA" w:rsidP="004E19FA">
      <w:pPr>
        <w:spacing w:line="360" w:lineRule="auto"/>
        <w:jc w:val="center"/>
        <w:rPr>
          <w:rFonts w:ascii="Times New Roman" w:hAnsi="Times New Roman" w:cs="Times New Roman"/>
          <w:b/>
          <w:sz w:val="28"/>
          <w:szCs w:val="28"/>
          <w:lang w:val="en-GB"/>
        </w:rPr>
      </w:pPr>
      <w:r>
        <w:rPr>
          <w:rFonts w:ascii="Times New Roman" w:hAnsi="Times New Roman" w:cs="Times New Roman"/>
          <w:b/>
          <w:sz w:val="28"/>
          <w:szCs w:val="28"/>
          <w:lang w:val="en-GB"/>
        </w:rPr>
        <w:t>PALACKÝ UNIVERSITY OLOMOUC</w:t>
      </w:r>
    </w:p>
    <w:p w:rsidR="004E19FA" w:rsidRDefault="004E19FA" w:rsidP="004E19FA">
      <w:pPr>
        <w:spacing w:line="360" w:lineRule="auto"/>
        <w:jc w:val="center"/>
        <w:rPr>
          <w:rFonts w:ascii="Times New Roman" w:hAnsi="Times New Roman" w:cs="Times New Roman"/>
          <w:b/>
          <w:sz w:val="28"/>
          <w:szCs w:val="28"/>
          <w:lang w:val="en-GB"/>
        </w:rPr>
      </w:pPr>
      <w:r>
        <w:rPr>
          <w:rFonts w:ascii="Times New Roman" w:hAnsi="Times New Roman" w:cs="Times New Roman"/>
          <w:b/>
          <w:sz w:val="28"/>
          <w:szCs w:val="28"/>
          <w:lang w:val="en-GB"/>
        </w:rPr>
        <w:t>FACULTY OF EDUCATION</w:t>
      </w:r>
    </w:p>
    <w:p w:rsidR="004E19FA" w:rsidRDefault="004E19FA" w:rsidP="004E19FA">
      <w:pPr>
        <w:spacing w:line="360" w:lineRule="auto"/>
        <w:jc w:val="center"/>
        <w:rPr>
          <w:rFonts w:ascii="Times New Roman" w:hAnsi="Times New Roman" w:cs="Times New Roman"/>
          <w:b/>
          <w:sz w:val="28"/>
          <w:szCs w:val="28"/>
          <w:lang w:val="en-GB"/>
        </w:rPr>
      </w:pPr>
      <w:r>
        <w:rPr>
          <w:rFonts w:ascii="Times New Roman" w:hAnsi="Times New Roman" w:cs="Times New Roman"/>
          <w:b/>
          <w:sz w:val="28"/>
          <w:szCs w:val="28"/>
          <w:lang w:val="en-GB"/>
        </w:rPr>
        <w:t>INSTITUTE OF EDUCATION AND SOCIAL STUDIES</w:t>
      </w:r>
    </w:p>
    <w:p w:rsidR="004E19FA" w:rsidRDefault="004E19FA" w:rsidP="004E19FA">
      <w:pPr>
        <w:spacing w:line="360" w:lineRule="auto"/>
        <w:jc w:val="center"/>
        <w:rPr>
          <w:rFonts w:ascii="Times New Roman" w:hAnsi="Times New Roman" w:cs="Times New Roman"/>
          <w:b/>
          <w:sz w:val="28"/>
          <w:szCs w:val="28"/>
          <w:lang w:val="en-GB"/>
        </w:rPr>
      </w:pPr>
    </w:p>
    <w:p w:rsidR="004E19FA" w:rsidRDefault="004E19FA" w:rsidP="004E19FA">
      <w:pPr>
        <w:spacing w:line="360" w:lineRule="auto"/>
        <w:jc w:val="center"/>
        <w:rPr>
          <w:rFonts w:ascii="Times New Roman" w:hAnsi="Times New Roman" w:cs="Times New Roman"/>
          <w:b/>
          <w:sz w:val="28"/>
          <w:szCs w:val="28"/>
          <w:lang w:val="en-GB"/>
        </w:rPr>
      </w:pPr>
    </w:p>
    <w:p w:rsidR="004E19FA" w:rsidRDefault="004E19FA" w:rsidP="004E19FA">
      <w:pPr>
        <w:spacing w:line="360" w:lineRule="auto"/>
        <w:jc w:val="center"/>
        <w:rPr>
          <w:rFonts w:ascii="Times New Roman" w:hAnsi="Times New Roman" w:cs="Times New Roman"/>
          <w:b/>
          <w:sz w:val="28"/>
          <w:szCs w:val="28"/>
          <w:lang w:val="en-GB"/>
        </w:rPr>
      </w:pPr>
    </w:p>
    <w:p w:rsidR="004E19FA" w:rsidRDefault="004E19FA" w:rsidP="004E19FA">
      <w:pPr>
        <w:spacing w:line="360" w:lineRule="auto"/>
        <w:jc w:val="center"/>
        <w:rPr>
          <w:rFonts w:ascii="Times New Roman" w:hAnsi="Times New Roman" w:cs="Times New Roman"/>
          <w:b/>
          <w:sz w:val="28"/>
          <w:szCs w:val="28"/>
          <w:lang w:val="en-GB"/>
        </w:rPr>
      </w:pPr>
    </w:p>
    <w:p w:rsidR="004E19FA" w:rsidRDefault="004E19FA" w:rsidP="004E19FA">
      <w:pPr>
        <w:spacing w:line="360" w:lineRule="auto"/>
        <w:jc w:val="center"/>
        <w:rPr>
          <w:rFonts w:ascii="Times New Roman" w:hAnsi="Times New Roman" w:cs="Times New Roman"/>
          <w:b/>
          <w:sz w:val="28"/>
          <w:szCs w:val="28"/>
          <w:lang w:val="en-GB"/>
        </w:rPr>
      </w:pPr>
    </w:p>
    <w:p w:rsidR="004E19FA" w:rsidRDefault="004E19FA" w:rsidP="004E19FA">
      <w:pPr>
        <w:spacing w:line="360" w:lineRule="auto"/>
        <w:jc w:val="center"/>
        <w:rPr>
          <w:rFonts w:ascii="Times New Roman" w:hAnsi="Times New Roman" w:cs="Times New Roman"/>
          <w:sz w:val="28"/>
          <w:szCs w:val="28"/>
          <w:lang w:val="en-GB"/>
        </w:rPr>
      </w:pPr>
      <w:r>
        <w:rPr>
          <w:rFonts w:ascii="Times New Roman" w:hAnsi="Times New Roman" w:cs="Times New Roman"/>
          <w:sz w:val="28"/>
          <w:szCs w:val="28"/>
          <w:lang w:val="en-GB"/>
        </w:rPr>
        <w:t>Litera</w:t>
      </w:r>
      <w:r w:rsidR="00B76AD3">
        <w:rPr>
          <w:rFonts w:ascii="Times New Roman" w:hAnsi="Times New Roman" w:cs="Times New Roman"/>
          <w:sz w:val="28"/>
          <w:szCs w:val="28"/>
          <w:lang w:val="en-GB"/>
        </w:rPr>
        <w:t>ture and Media in</w:t>
      </w:r>
      <w:r>
        <w:rPr>
          <w:rFonts w:ascii="Times New Roman" w:hAnsi="Times New Roman" w:cs="Times New Roman"/>
          <w:sz w:val="28"/>
          <w:szCs w:val="28"/>
          <w:lang w:val="en-GB"/>
        </w:rPr>
        <w:t xml:space="preserve"> Reading Literacy Development </w:t>
      </w:r>
      <w:r w:rsidR="00B76AD3">
        <w:rPr>
          <w:rFonts w:ascii="Times New Roman" w:hAnsi="Times New Roman" w:cs="Times New Roman"/>
          <w:sz w:val="28"/>
          <w:szCs w:val="28"/>
          <w:lang w:val="en-GB"/>
        </w:rPr>
        <w:br/>
      </w:r>
      <w:r>
        <w:rPr>
          <w:rFonts w:ascii="Times New Roman" w:hAnsi="Times New Roman" w:cs="Times New Roman"/>
          <w:sz w:val="28"/>
          <w:szCs w:val="28"/>
          <w:lang w:val="en-GB"/>
        </w:rPr>
        <w:t>of Elementary School Children</w:t>
      </w:r>
    </w:p>
    <w:p w:rsidR="004E19FA" w:rsidRDefault="004E19FA" w:rsidP="004E19FA">
      <w:pPr>
        <w:spacing w:line="360" w:lineRule="auto"/>
        <w:jc w:val="center"/>
        <w:rPr>
          <w:rFonts w:ascii="Times New Roman" w:hAnsi="Times New Roman" w:cs="Times New Roman"/>
          <w:sz w:val="28"/>
          <w:szCs w:val="28"/>
          <w:lang w:val="en-GB"/>
        </w:rPr>
      </w:pPr>
      <w:r>
        <w:rPr>
          <w:rFonts w:ascii="Times New Roman" w:hAnsi="Times New Roman" w:cs="Times New Roman"/>
          <w:sz w:val="28"/>
          <w:szCs w:val="28"/>
          <w:lang w:val="en-GB"/>
        </w:rPr>
        <w:t>(</w:t>
      </w:r>
      <w:r w:rsidRPr="004E19FA">
        <w:rPr>
          <w:rFonts w:ascii="Times New Roman" w:hAnsi="Times New Roman" w:cs="Times New Roman"/>
          <w:i/>
          <w:sz w:val="28"/>
          <w:szCs w:val="28"/>
          <w:lang w:val="en-GB"/>
        </w:rPr>
        <w:t>Foreign Language 1</w:t>
      </w:r>
      <w:r>
        <w:rPr>
          <w:rFonts w:ascii="Times New Roman" w:hAnsi="Times New Roman" w:cs="Times New Roman"/>
          <w:sz w:val="28"/>
          <w:szCs w:val="28"/>
          <w:lang w:val="en-GB"/>
        </w:rPr>
        <w:t>)</w:t>
      </w:r>
    </w:p>
    <w:p w:rsidR="004E19FA" w:rsidRDefault="004E19FA" w:rsidP="004E19FA">
      <w:pPr>
        <w:spacing w:line="360" w:lineRule="auto"/>
        <w:jc w:val="center"/>
        <w:rPr>
          <w:rFonts w:ascii="Times New Roman" w:hAnsi="Times New Roman" w:cs="Times New Roman"/>
          <w:sz w:val="28"/>
          <w:szCs w:val="28"/>
          <w:lang w:val="en-GB"/>
        </w:rPr>
      </w:pPr>
    </w:p>
    <w:p w:rsidR="004E19FA" w:rsidRDefault="004E19FA" w:rsidP="004E19FA">
      <w:pPr>
        <w:spacing w:line="360" w:lineRule="auto"/>
        <w:jc w:val="center"/>
        <w:rPr>
          <w:rFonts w:ascii="Times New Roman" w:hAnsi="Times New Roman" w:cs="Times New Roman"/>
          <w:sz w:val="28"/>
          <w:szCs w:val="28"/>
          <w:lang w:val="en-GB"/>
        </w:rPr>
      </w:pPr>
    </w:p>
    <w:p w:rsidR="004E19FA" w:rsidRDefault="004E19FA" w:rsidP="004E19FA">
      <w:pPr>
        <w:spacing w:line="360" w:lineRule="auto"/>
        <w:jc w:val="center"/>
        <w:rPr>
          <w:rFonts w:ascii="Times New Roman" w:hAnsi="Times New Roman" w:cs="Times New Roman"/>
          <w:sz w:val="28"/>
          <w:szCs w:val="28"/>
          <w:lang w:val="en-GB"/>
        </w:rPr>
      </w:pPr>
    </w:p>
    <w:p w:rsidR="004E19FA" w:rsidRDefault="004E19FA" w:rsidP="004E19FA">
      <w:pPr>
        <w:spacing w:line="360" w:lineRule="auto"/>
        <w:jc w:val="center"/>
        <w:rPr>
          <w:rFonts w:ascii="Times New Roman" w:hAnsi="Times New Roman" w:cs="Times New Roman"/>
          <w:sz w:val="28"/>
          <w:szCs w:val="28"/>
          <w:lang w:val="en-GB"/>
        </w:rPr>
      </w:pPr>
    </w:p>
    <w:p w:rsidR="004E19FA" w:rsidRDefault="004E19FA" w:rsidP="004E19FA">
      <w:pPr>
        <w:spacing w:line="360" w:lineRule="auto"/>
        <w:jc w:val="center"/>
        <w:rPr>
          <w:rFonts w:ascii="Times New Roman" w:hAnsi="Times New Roman" w:cs="Times New Roman"/>
          <w:sz w:val="28"/>
          <w:szCs w:val="28"/>
          <w:lang w:val="en-GB"/>
        </w:rPr>
      </w:pPr>
    </w:p>
    <w:p w:rsidR="004E19FA" w:rsidRDefault="004E19FA" w:rsidP="004E19FA">
      <w:pPr>
        <w:spacing w:line="360" w:lineRule="auto"/>
        <w:jc w:val="right"/>
        <w:rPr>
          <w:rFonts w:ascii="Times New Roman" w:hAnsi="Times New Roman" w:cs="Times New Roman"/>
          <w:sz w:val="28"/>
          <w:szCs w:val="28"/>
          <w:lang w:val="en-GB"/>
        </w:rPr>
      </w:pPr>
      <w:r>
        <w:rPr>
          <w:rFonts w:ascii="Times New Roman" w:hAnsi="Times New Roman" w:cs="Times New Roman"/>
          <w:sz w:val="28"/>
          <w:szCs w:val="28"/>
          <w:lang w:val="en-GB"/>
        </w:rPr>
        <w:t>student: Mgr. Tereza Gajďoková</w:t>
      </w:r>
    </w:p>
    <w:p w:rsidR="004E19FA" w:rsidRDefault="004E19FA" w:rsidP="004E19FA">
      <w:pPr>
        <w:spacing w:line="360" w:lineRule="auto"/>
        <w:jc w:val="right"/>
        <w:rPr>
          <w:rFonts w:ascii="Times New Roman" w:hAnsi="Times New Roman" w:cs="Times New Roman"/>
          <w:sz w:val="28"/>
          <w:szCs w:val="28"/>
          <w:lang w:val="en-GB"/>
        </w:rPr>
      </w:pPr>
      <w:r>
        <w:rPr>
          <w:rFonts w:ascii="Times New Roman" w:hAnsi="Times New Roman" w:cs="Times New Roman"/>
          <w:sz w:val="28"/>
          <w:szCs w:val="28"/>
          <w:lang w:val="en-GB"/>
        </w:rPr>
        <w:t>supervisor: doc. PhDr. Vlasta Řeřichová, CSc.</w:t>
      </w:r>
    </w:p>
    <w:p w:rsidR="004E19FA" w:rsidRDefault="004E19FA" w:rsidP="004E19FA">
      <w:pPr>
        <w:spacing w:line="360" w:lineRule="auto"/>
        <w:jc w:val="right"/>
        <w:rPr>
          <w:rFonts w:ascii="Times New Roman" w:hAnsi="Times New Roman" w:cs="Times New Roman"/>
          <w:sz w:val="28"/>
          <w:szCs w:val="28"/>
          <w:lang w:val="en-GB"/>
        </w:rPr>
      </w:pPr>
    </w:p>
    <w:p w:rsidR="004E19FA" w:rsidRPr="004E19FA" w:rsidRDefault="004E19FA" w:rsidP="004E19FA">
      <w:pPr>
        <w:spacing w:line="360" w:lineRule="auto"/>
        <w:jc w:val="center"/>
        <w:rPr>
          <w:rFonts w:ascii="Times New Roman" w:hAnsi="Times New Roman" w:cs="Times New Roman"/>
          <w:sz w:val="28"/>
          <w:szCs w:val="28"/>
          <w:lang w:val="en-GB"/>
        </w:rPr>
      </w:pPr>
      <w:r>
        <w:rPr>
          <w:rFonts w:ascii="Times New Roman" w:hAnsi="Times New Roman" w:cs="Times New Roman"/>
          <w:sz w:val="28"/>
          <w:szCs w:val="28"/>
          <w:lang w:val="en-GB"/>
        </w:rPr>
        <w:t>Olomouc 2014</w:t>
      </w:r>
    </w:p>
    <w:p w:rsidR="004E19FA" w:rsidRDefault="004E19FA" w:rsidP="00517D54">
      <w:pPr>
        <w:spacing w:line="360" w:lineRule="auto"/>
        <w:jc w:val="both"/>
        <w:rPr>
          <w:rFonts w:ascii="Times New Roman" w:hAnsi="Times New Roman" w:cs="Times New Roman"/>
          <w:b/>
          <w:sz w:val="24"/>
          <w:szCs w:val="24"/>
          <w:lang w:val="en-GB"/>
        </w:rPr>
      </w:pPr>
    </w:p>
    <w:p w:rsidR="00684A57" w:rsidRPr="00684A57" w:rsidRDefault="00EC32B3" w:rsidP="00517D54">
      <w:pPr>
        <w:spacing w:line="36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Summary</w:t>
      </w:r>
    </w:p>
    <w:p w:rsidR="0077067F" w:rsidRPr="005D5F42" w:rsidRDefault="0077067F" w:rsidP="00517D54">
      <w:pPr>
        <w:spacing w:line="360" w:lineRule="auto"/>
        <w:jc w:val="both"/>
        <w:rPr>
          <w:rFonts w:ascii="Times New Roman" w:hAnsi="Times New Roman" w:cs="Times New Roman"/>
          <w:sz w:val="24"/>
          <w:szCs w:val="24"/>
          <w:lang w:val="en-GB"/>
        </w:rPr>
      </w:pPr>
      <w:r w:rsidRPr="005D5F42">
        <w:rPr>
          <w:rFonts w:ascii="Times New Roman" w:hAnsi="Times New Roman" w:cs="Times New Roman"/>
          <w:sz w:val="24"/>
          <w:szCs w:val="24"/>
          <w:lang w:val="en-GB"/>
        </w:rPr>
        <w:t xml:space="preserve">The aim of my presentation is to </w:t>
      </w:r>
      <w:r w:rsidR="00431EEC" w:rsidRPr="005D5F42">
        <w:rPr>
          <w:rFonts w:ascii="Times New Roman" w:hAnsi="Times New Roman" w:cs="Times New Roman"/>
          <w:sz w:val="24"/>
          <w:szCs w:val="24"/>
          <w:lang w:val="en-GB"/>
        </w:rPr>
        <w:t>introduce a</w:t>
      </w:r>
      <w:r w:rsidRPr="005D5F42">
        <w:rPr>
          <w:rFonts w:ascii="Times New Roman" w:hAnsi="Times New Roman" w:cs="Times New Roman"/>
          <w:sz w:val="24"/>
          <w:szCs w:val="24"/>
          <w:lang w:val="en-GB"/>
        </w:rPr>
        <w:t xml:space="preserve"> </w:t>
      </w:r>
      <w:r w:rsidR="00A72ACA" w:rsidRPr="005D5F42">
        <w:rPr>
          <w:rFonts w:ascii="Times New Roman" w:hAnsi="Times New Roman" w:cs="Times New Roman"/>
          <w:sz w:val="24"/>
          <w:szCs w:val="24"/>
          <w:lang w:val="en-GB"/>
        </w:rPr>
        <w:t>student research project and its</w:t>
      </w:r>
      <w:r w:rsidRPr="005D5F42">
        <w:rPr>
          <w:rFonts w:ascii="Times New Roman" w:hAnsi="Times New Roman" w:cs="Times New Roman"/>
          <w:sz w:val="24"/>
          <w:szCs w:val="24"/>
          <w:lang w:val="en-GB"/>
        </w:rPr>
        <w:t xml:space="preserve"> outcomes. </w:t>
      </w:r>
      <w:r w:rsidR="00517D54" w:rsidRPr="005D5F42">
        <w:rPr>
          <w:rFonts w:ascii="Times New Roman" w:hAnsi="Times New Roman" w:cs="Times New Roman"/>
          <w:sz w:val="24"/>
          <w:szCs w:val="24"/>
          <w:lang w:val="en-GB"/>
        </w:rPr>
        <w:br/>
      </w:r>
      <w:r w:rsidR="007004E5" w:rsidRPr="005D5F42">
        <w:rPr>
          <w:rFonts w:ascii="Times New Roman" w:hAnsi="Times New Roman" w:cs="Times New Roman"/>
          <w:sz w:val="24"/>
          <w:szCs w:val="24"/>
          <w:lang w:val="en-GB"/>
        </w:rPr>
        <w:t xml:space="preserve">The project </w:t>
      </w:r>
      <w:r w:rsidR="000172B4" w:rsidRPr="005D5F42">
        <w:rPr>
          <w:rFonts w:ascii="Times New Roman" w:hAnsi="Times New Roman" w:cs="Times New Roman"/>
          <w:sz w:val="24"/>
          <w:szCs w:val="24"/>
          <w:lang w:val="en-GB"/>
        </w:rPr>
        <w:t xml:space="preserve">was created </w:t>
      </w:r>
      <w:r w:rsidR="000244D4" w:rsidRPr="005D5F42">
        <w:rPr>
          <w:rFonts w:ascii="Times New Roman" w:hAnsi="Times New Roman" w:cs="Times New Roman"/>
          <w:sz w:val="24"/>
          <w:szCs w:val="24"/>
          <w:lang w:val="en-GB"/>
        </w:rPr>
        <w:t xml:space="preserve">and realized for the purposes of my </w:t>
      </w:r>
      <w:r w:rsidR="007004E5" w:rsidRPr="005D5F42">
        <w:rPr>
          <w:rFonts w:ascii="Times New Roman" w:hAnsi="Times New Roman" w:cs="Times New Roman"/>
          <w:sz w:val="24"/>
          <w:szCs w:val="24"/>
          <w:lang w:val="en-GB"/>
        </w:rPr>
        <w:t xml:space="preserve">dissertation. </w:t>
      </w:r>
      <w:r w:rsidRPr="005D5F42">
        <w:rPr>
          <w:rFonts w:ascii="Times New Roman" w:hAnsi="Times New Roman" w:cs="Times New Roman"/>
          <w:sz w:val="24"/>
          <w:szCs w:val="24"/>
          <w:lang w:val="en-GB"/>
        </w:rPr>
        <w:t xml:space="preserve">The research was designed </w:t>
      </w:r>
      <w:r w:rsidR="00903FD9" w:rsidRPr="005D5F42">
        <w:rPr>
          <w:rFonts w:ascii="Times New Roman" w:hAnsi="Times New Roman" w:cs="Times New Roman"/>
          <w:sz w:val="24"/>
          <w:szCs w:val="24"/>
          <w:lang w:val="en-GB"/>
        </w:rPr>
        <w:t xml:space="preserve">as a preliminary </w:t>
      </w:r>
      <w:r w:rsidR="000244D4" w:rsidRPr="005D5F42">
        <w:rPr>
          <w:rFonts w:ascii="Times New Roman" w:hAnsi="Times New Roman" w:cs="Times New Roman"/>
          <w:sz w:val="24"/>
          <w:szCs w:val="24"/>
          <w:lang w:val="en-GB"/>
        </w:rPr>
        <w:t xml:space="preserve">research for </w:t>
      </w:r>
      <w:r w:rsidRPr="005D5F42">
        <w:rPr>
          <w:rFonts w:ascii="Times New Roman" w:hAnsi="Times New Roman" w:cs="Times New Roman"/>
          <w:sz w:val="24"/>
          <w:szCs w:val="24"/>
          <w:lang w:val="en-GB"/>
        </w:rPr>
        <w:t xml:space="preserve">dissertation thesis. </w:t>
      </w:r>
    </w:p>
    <w:p w:rsidR="00605F78" w:rsidRPr="005D5F42" w:rsidRDefault="0077067F" w:rsidP="00517D54">
      <w:pPr>
        <w:spacing w:line="360" w:lineRule="auto"/>
        <w:jc w:val="both"/>
        <w:rPr>
          <w:rFonts w:ascii="Times New Roman" w:hAnsi="Times New Roman" w:cs="Times New Roman"/>
          <w:sz w:val="24"/>
          <w:szCs w:val="24"/>
          <w:lang w:val="en-GB"/>
        </w:rPr>
      </w:pPr>
      <w:r w:rsidRPr="005D5F42">
        <w:rPr>
          <w:rFonts w:ascii="Times New Roman" w:hAnsi="Times New Roman" w:cs="Times New Roman"/>
          <w:sz w:val="24"/>
          <w:szCs w:val="24"/>
          <w:lang w:val="en-GB"/>
        </w:rPr>
        <w:t>I will deal with the role of literature and media in the context of</w:t>
      </w:r>
      <w:r w:rsidR="00B76AD3">
        <w:rPr>
          <w:rFonts w:ascii="Times New Roman" w:hAnsi="Times New Roman" w:cs="Times New Roman"/>
          <w:sz w:val="24"/>
          <w:szCs w:val="24"/>
          <w:lang w:val="en-GB"/>
        </w:rPr>
        <w:t xml:space="preserve"> reading literacy development amongst</w:t>
      </w:r>
      <w:bookmarkStart w:id="0" w:name="_GoBack"/>
      <w:bookmarkEnd w:id="0"/>
      <w:r w:rsidRPr="005D5F42">
        <w:rPr>
          <w:rFonts w:ascii="Times New Roman" w:hAnsi="Times New Roman" w:cs="Times New Roman"/>
          <w:sz w:val="24"/>
          <w:szCs w:val="24"/>
          <w:lang w:val="en-GB"/>
        </w:rPr>
        <w:t xml:space="preserve"> elementary scho</w:t>
      </w:r>
      <w:r w:rsidR="00C17EC1">
        <w:rPr>
          <w:rFonts w:ascii="Times New Roman" w:hAnsi="Times New Roman" w:cs="Times New Roman"/>
          <w:sz w:val="24"/>
          <w:szCs w:val="24"/>
          <w:lang w:val="en-GB"/>
        </w:rPr>
        <w:t xml:space="preserve">ol children in my presentation. </w:t>
      </w:r>
      <w:r w:rsidR="0050077B" w:rsidRPr="005D5F42">
        <w:rPr>
          <w:rFonts w:ascii="Times New Roman" w:hAnsi="Times New Roman" w:cs="Times New Roman"/>
          <w:sz w:val="24"/>
          <w:szCs w:val="24"/>
          <w:lang w:val="en-GB"/>
        </w:rPr>
        <w:t>At first I</w:t>
      </w:r>
      <w:r w:rsidRPr="005D5F42">
        <w:rPr>
          <w:rFonts w:ascii="Times New Roman" w:hAnsi="Times New Roman" w:cs="Times New Roman"/>
          <w:sz w:val="24"/>
          <w:szCs w:val="24"/>
          <w:lang w:val="en-GB"/>
        </w:rPr>
        <w:t xml:space="preserve"> </w:t>
      </w:r>
      <w:r w:rsidR="00EC32B3">
        <w:rPr>
          <w:rFonts w:ascii="Times New Roman" w:hAnsi="Times New Roman" w:cs="Times New Roman"/>
          <w:sz w:val="24"/>
          <w:szCs w:val="24"/>
          <w:lang w:val="en-GB"/>
        </w:rPr>
        <w:t xml:space="preserve">will </w:t>
      </w:r>
      <w:r w:rsidRPr="005D5F42">
        <w:rPr>
          <w:rFonts w:ascii="Times New Roman" w:hAnsi="Times New Roman" w:cs="Times New Roman"/>
          <w:sz w:val="24"/>
          <w:szCs w:val="24"/>
          <w:lang w:val="en-GB"/>
        </w:rPr>
        <w:t xml:space="preserve">introduce </w:t>
      </w:r>
      <w:r w:rsidR="00517D54" w:rsidRPr="005D5F42">
        <w:rPr>
          <w:rFonts w:ascii="Times New Roman" w:hAnsi="Times New Roman" w:cs="Times New Roman"/>
          <w:sz w:val="24"/>
          <w:szCs w:val="24"/>
          <w:lang w:val="en-GB"/>
        </w:rPr>
        <w:br/>
      </w:r>
      <w:r w:rsidRPr="005D5F42">
        <w:rPr>
          <w:rFonts w:ascii="Times New Roman" w:hAnsi="Times New Roman" w:cs="Times New Roman"/>
          <w:sz w:val="24"/>
          <w:szCs w:val="24"/>
          <w:lang w:val="en-GB"/>
        </w:rPr>
        <w:t>the issue and the basic concept, tha</w:t>
      </w:r>
      <w:r w:rsidR="003E65D2">
        <w:rPr>
          <w:rFonts w:ascii="Times New Roman" w:hAnsi="Times New Roman" w:cs="Times New Roman"/>
          <w:sz w:val="24"/>
          <w:szCs w:val="24"/>
          <w:lang w:val="en-GB"/>
        </w:rPr>
        <w:t xml:space="preserve">n I </w:t>
      </w:r>
      <w:r w:rsidR="00EC32B3">
        <w:rPr>
          <w:rFonts w:ascii="Times New Roman" w:hAnsi="Times New Roman" w:cs="Times New Roman"/>
          <w:sz w:val="24"/>
          <w:szCs w:val="24"/>
          <w:lang w:val="en-GB"/>
        </w:rPr>
        <w:t xml:space="preserve">will </w:t>
      </w:r>
      <w:r w:rsidR="003E65D2">
        <w:rPr>
          <w:rFonts w:ascii="Times New Roman" w:hAnsi="Times New Roman" w:cs="Times New Roman"/>
          <w:sz w:val="24"/>
          <w:szCs w:val="24"/>
          <w:lang w:val="en-GB"/>
        </w:rPr>
        <w:t xml:space="preserve">describe a research project. </w:t>
      </w:r>
      <w:r w:rsidRPr="005D5F42">
        <w:rPr>
          <w:rFonts w:ascii="Times New Roman" w:hAnsi="Times New Roman" w:cs="Times New Roman"/>
          <w:sz w:val="24"/>
          <w:szCs w:val="24"/>
          <w:lang w:val="en-GB"/>
        </w:rPr>
        <w:t xml:space="preserve">There </w:t>
      </w:r>
      <w:r w:rsidR="00EC32B3">
        <w:rPr>
          <w:rFonts w:ascii="Times New Roman" w:hAnsi="Times New Roman" w:cs="Times New Roman"/>
          <w:sz w:val="24"/>
          <w:szCs w:val="24"/>
          <w:lang w:val="en-GB"/>
        </w:rPr>
        <w:t>will be</w:t>
      </w:r>
      <w:r w:rsidRPr="005D5F42">
        <w:rPr>
          <w:rFonts w:ascii="Times New Roman" w:hAnsi="Times New Roman" w:cs="Times New Roman"/>
          <w:sz w:val="24"/>
          <w:szCs w:val="24"/>
          <w:lang w:val="en-GB"/>
        </w:rPr>
        <w:t xml:space="preserve"> also shown basic characteristics of the questionnaire investigation and research results in the presentation.</w:t>
      </w:r>
    </w:p>
    <w:p w:rsidR="0077067F" w:rsidRPr="005D5F42" w:rsidRDefault="0077067F" w:rsidP="00517D54">
      <w:pPr>
        <w:spacing w:line="360" w:lineRule="auto"/>
        <w:jc w:val="both"/>
        <w:rPr>
          <w:rFonts w:ascii="Times New Roman" w:hAnsi="Times New Roman" w:cs="Times New Roman"/>
          <w:sz w:val="24"/>
          <w:szCs w:val="24"/>
          <w:lang w:val="en-GB"/>
        </w:rPr>
      </w:pPr>
      <w:r w:rsidRPr="005D5F42">
        <w:rPr>
          <w:rFonts w:ascii="Times New Roman" w:hAnsi="Times New Roman" w:cs="Times New Roman"/>
          <w:sz w:val="24"/>
          <w:szCs w:val="24"/>
          <w:lang w:val="en-GB"/>
        </w:rPr>
        <w:t xml:space="preserve">In my dissertation </w:t>
      </w:r>
      <w:r w:rsidR="00684A57">
        <w:rPr>
          <w:rFonts w:ascii="Times New Roman" w:hAnsi="Times New Roman" w:cs="Times New Roman"/>
          <w:sz w:val="24"/>
          <w:szCs w:val="24"/>
          <w:lang w:val="en-GB"/>
        </w:rPr>
        <w:t xml:space="preserve">thesis </w:t>
      </w:r>
      <w:r w:rsidRPr="005D5F42">
        <w:rPr>
          <w:rFonts w:ascii="Times New Roman" w:hAnsi="Times New Roman" w:cs="Times New Roman"/>
          <w:sz w:val="24"/>
          <w:szCs w:val="24"/>
          <w:lang w:val="en-GB"/>
        </w:rPr>
        <w:t>I focus on reading literacy development. Reading literacy is considered to be a prerequisite for education and successful integration of an individual into society. Over the last few years experts in the Czech Republic have paid great attention to reading literacy including international comparative researches (e.g. PIRLS, PISA, etc.). Nevertheless, this research shows that although teaching reading at Czech scho</w:t>
      </w:r>
      <w:r w:rsidR="00322F51">
        <w:rPr>
          <w:rFonts w:ascii="Times New Roman" w:hAnsi="Times New Roman" w:cs="Times New Roman"/>
          <w:sz w:val="24"/>
          <w:szCs w:val="24"/>
          <w:lang w:val="en-GB"/>
        </w:rPr>
        <w:t>ols is one of the priorities of </w:t>
      </w:r>
      <w:r w:rsidRPr="005D5F42">
        <w:rPr>
          <w:rFonts w:ascii="Times New Roman" w:hAnsi="Times New Roman" w:cs="Times New Roman"/>
          <w:sz w:val="24"/>
          <w:szCs w:val="24"/>
          <w:lang w:val="en-GB"/>
        </w:rPr>
        <w:t>primary education, Czech pupils, compared with their peers from other participating countries, have just average scores, and in some aspects they are even below average. Thus, the Czech Republic is currently facing the challenge to i</w:t>
      </w:r>
      <w:r w:rsidR="00322F51">
        <w:rPr>
          <w:rFonts w:ascii="Times New Roman" w:hAnsi="Times New Roman" w:cs="Times New Roman"/>
          <w:sz w:val="24"/>
          <w:szCs w:val="24"/>
          <w:lang w:val="en-GB"/>
        </w:rPr>
        <w:t>ncrease the reading literacy of elementary</w:t>
      </w:r>
      <w:r w:rsidRPr="005D5F42">
        <w:rPr>
          <w:rFonts w:ascii="Times New Roman" w:hAnsi="Times New Roman" w:cs="Times New Roman"/>
          <w:sz w:val="24"/>
          <w:szCs w:val="24"/>
          <w:lang w:val="en-GB"/>
        </w:rPr>
        <w:t xml:space="preserve"> school pupils.</w:t>
      </w:r>
    </w:p>
    <w:p w:rsidR="0077067F" w:rsidRPr="005D5F42" w:rsidRDefault="0077067F" w:rsidP="00517D54">
      <w:pPr>
        <w:spacing w:line="360" w:lineRule="auto"/>
        <w:jc w:val="both"/>
        <w:rPr>
          <w:rFonts w:ascii="Times New Roman" w:hAnsi="Times New Roman" w:cs="Times New Roman"/>
          <w:sz w:val="24"/>
          <w:szCs w:val="24"/>
          <w:lang w:val="en-GB"/>
        </w:rPr>
      </w:pPr>
      <w:r w:rsidRPr="005D5F42">
        <w:rPr>
          <w:rFonts w:ascii="Times New Roman" w:hAnsi="Times New Roman" w:cs="Times New Roman"/>
          <w:sz w:val="24"/>
          <w:szCs w:val="24"/>
          <w:lang w:val="en-GB"/>
        </w:rPr>
        <w:t>The international research PIRLS defines reading literacy as “the ability to understand and use those written language forms required by society and/or valued by the individual. Young readers can construct meaning from a variety of texts. They read to learn, to participate in communities of readers in school and every</w:t>
      </w:r>
      <w:r w:rsidR="00BA6150">
        <w:rPr>
          <w:rFonts w:ascii="Times New Roman" w:hAnsi="Times New Roman" w:cs="Times New Roman"/>
          <w:sz w:val="24"/>
          <w:szCs w:val="24"/>
          <w:lang w:val="en-GB"/>
        </w:rPr>
        <w:t>day life, and for enjoyment.” [2</w:t>
      </w:r>
      <w:r w:rsidRPr="005D5F42">
        <w:rPr>
          <w:rFonts w:ascii="Times New Roman" w:hAnsi="Times New Roman" w:cs="Times New Roman"/>
          <w:sz w:val="24"/>
          <w:szCs w:val="24"/>
          <w:lang w:val="en-GB"/>
        </w:rPr>
        <w:t>].</w:t>
      </w:r>
      <w:r w:rsidR="00684A57">
        <w:rPr>
          <w:rFonts w:ascii="Times New Roman" w:hAnsi="Times New Roman" w:cs="Times New Roman"/>
          <w:sz w:val="24"/>
          <w:szCs w:val="24"/>
          <w:lang w:val="en-GB"/>
        </w:rPr>
        <w:t xml:space="preserve"> </w:t>
      </w:r>
      <w:r w:rsidRPr="005D5F42">
        <w:rPr>
          <w:rFonts w:ascii="Times New Roman" w:hAnsi="Times New Roman" w:cs="Times New Roman"/>
          <w:sz w:val="24"/>
          <w:szCs w:val="24"/>
          <w:lang w:val="en-GB"/>
        </w:rPr>
        <w:t>A high level of reading literacy is crucial for the wellbeing of individuals. Reading literacy is a tool for continuous education in all areas of human knowledge.</w:t>
      </w:r>
    </w:p>
    <w:p w:rsidR="0077067F" w:rsidRPr="005D5F42" w:rsidRDefault="0077067F" w:rsidP="00517D54">
      <w:pPr>
        <w:spacing w:line="360" w:lineRule="auto"/>
        <w:jc w:val="both"/>
        <w:rPr>
          <w:rFonts w:ascii="Times New Roman" w:hAnsi="Times New Roman" w:cs="Times New Roman"/>
          <w:sz w:val="24"/>
          <w:szCs w:val="24"/>
          <w:lang w:val="en-GB"/>
        </w:rPr>
      </w:pPr>
      <w:r w:rsidRPr="005D5F42">
        <w:rPr>
          <w:rFonts w:ascii="Times New Roman" w:hAnsi="Times New Roman" w:cs="Times New Roman"/>
          <w:sz w:val="24"/>
          <w:szCs w:val="24"/>
          <w:lang w:val="en-GB"/>
        </w:rPr>
        <w:t>Contemporary children are born into the world of computers and the Internet which they regard as their natural environment and therefore there are permanent changes in their reading behaviour. “There is a shift from the traditional reading of books for pleasure to taking up new reading opportunities through the internet and other multimedia systems. Computers as well as other devices, on which text, pictures, movies and sounds can be presented in combination, are commonly used tools that can support the development o</w:t>
      </w:r>
      <w:r w:rsidR="00BA6150">
        <w:rPr>
          <w:rFonts w:ascii="Times New Roman" w:hAnsi="Times New Roman" w:cs="Times New Roman"/>
          <w:sz w:val="24"/>
          <w:szCs w:val="24"/>
          <w:lang w:val="en-GB"/>
        </w:rPr>
        <w:t>f children's reading skills.” [1</w:t>
      </w:r>
      <w:r w:rsidRPr="005D5F42">
        <w:rPr>
          <w:rFonts w:ascii="Times New Roman" w:hAnsi="Times New Roman" w:cs="Times New Roman"/>
          <w:sz w:val="24"/>
          <w:szCs w:val="24"/>
          <w:lang w:val="en-GB"/>
        </w:rPr>
        <w:t>]. It is the reason why we have focused our research on this area.</w:t>
      </w:r>
    </w:p>
    <w:p w:rsidR="00CD4D4F" w:rsidRPr="005D5F42" w:rsidRDefault="0077067F" w:rsidP="00517D54">
      <w:pPr>
        <w:spacing w:line="360" w:lineRule="auto"/>
        <w:jc w:val="both"/>
        <w:rPr>
          <w:rFonts w:ascii="Times New Roman" w:hAnsi="Times New Roman" w:cs="Times New Roman"/>
          <w:sz w:val="24"/>
          <w:szCs w:val="24"/>
          <w:lang w:val="en-GB"/>
        </w:rPr>
      </w:pPr>
      <w:r w:rsidRPr="005D5F42">
        <w:rPr>
          <w:rFonts w:ascii="Times New Roman" w:hAnsi="Times New Roman" w:cs="Times New Roman"/>
          <w:sz w:val="24"/>
          <w:szCs w:val="24"/>
          <w:lang w:val="en-GB"/>
        </w:rPr>
        <w:lastRenderedPageBreak/>
        <w:t>Empirical investigation i</w:t>
      </w:r>
      <w:r w:rsidR="00322F51">
        <w:rPr>
          <w:rFonts w:ascii="Times New Roman" w:hAnsi="Times New Roman" w:cs="Times New Roman"/>
          <w:sz w:val="24"/>
          <w:szCs w:val="24"/>
          <w:lang w:val="en-GB"/>
        </w:rPr>
        <w:t xml:space="preserve">s based </w:t>
      </w:r>
      <w:r w:rsidR="004276C5">
        <w:rPr>
          <w:rFonts w:ascii="Times New Roman" w:hAnsi="Times New Roman" w:cs="Times New Roman"/>
          <w:sz w:val="24"/>
          <w:szCs w:val="24"/>
          <w:lang w:val="en-GB"/>
        </w:rPr>
        <w:t xml:space="preserve">mainly </w:t>
      </w:r>
      <w:r w:rsidR="00322F51">
        <w:rPr>
          <w:rFonts w:ascii="Times New Roman" w:hAnsi="Times New Roman" w:cs="Times New Roman"/>
          <w:sz w:val="24"/>
          <w:szCs w:val="24"/>
          <w:lang w:val="en-GB"/>
        </w:rPr>
        <w:t>on quantitative research method</w:t>
      </w:r>
      <w:r w:rsidRPr="005D5F42">
        <w:rPr>
          <w:rFonts w:ascii="Times New Roman" w:hAnsi="Times New Roman" w:cs="Times New Roman"/>
          <w:sz w:val="24"/>
          <w:szCs w:val="24"/>
          <w:lang w:val="en-GB"/>
        </w:rPr>
        <w:t>.</w:t>
      </w:r>
      <w:r w:rsidR="00322F51">
        <w:rPr>
          <w:rFonts w:ascii="Times New Roman" w:hAnsi="Times New Roman" w:cs="Times New Roman"/>
          <w:sz w:val="24"/>
          <w:szCs w:val="24"/>
          <w:lang w:val="en-GB"/>
        </w:rPr>
        <w:t xml:space="preserve"> </w:t>
      </w:r>
      <w:r w:rsidR="003E65D2">
        <w:rPr>
          <w:rFonts w:ascii="Times New Roman" w:hAnsi="Times New Roman" w:cs="Times New Roman"/>
          <w:sz w:val="24"/>
          <w:szCs w:val="24"/>
          <w:lang w:val="en-GB"/>
        </w:rPr>
        <w:t>For the purpose of our</w:t>
      </w:r>
      <w:r w:rsidRPr="005D5F42">
        <w:rPr>
          <w:rFonts w:ascii="Times New Roman" w:hAnsi="Times New Roman" w:cs="Times New Roman"/>
          <w:sz w:val="24"/>
          <w:szCs w:val="24"/>
          <w:lang w:val="en-GB"/>
        </w:rPr>
        <w:t xml:space="preserve"> investigation a non-standardized questionnaire was </w:t>
      </w:r>
      <w:r w:rsidR="003E65D2">
        <w:rPr>
          <w:rFonts w:ascii="Times New Roman" w:hAnsi="Times New Roman" w:cs="Times New Roman"/>
          <w:sz w:val="24"/>
          <w:szCs w:val="24"/>
          <w:lang w:val="en-GB"/>
        </w:rPr>
        <w:t xml:space="preserve">created. </w:t>
      </w:r>
      <w:r w:rsidRPr="005D5F42">
        <w:rPr>
          <w:rFonts w:ascii="Times New Roman" w:hAnsi="Times New Roman" w:cs="Times New Roman"/>
          <w:sz w:val="24"/>
          <w:szCs w:val="24"/>
          <w:lang w:val="en-GB"/>
        </w:rPr>
        <w:t>In creating the questionn</w:t>
      </w:r>
      <w:r w:rsidR="004E19FA">
        <w:rPr>
          <w:rFonts w:ascii="Times New Roman" w:hAnsi="Times New Roman" w:cs="Times New Roman"/>
          <w:sz w:val="24"/>
          <w:szCs w:val="24"/>
          <w:lang w:val="en-GB"/>
        </w:rPr>
        <w:t>aire we were inspired by pupils</w:t>
      </w:r>
      <w:r w:rsidR="004E19FA">
        <w:rPr>
          <w:rFonts w:ascii="Times New Roman" w:hAnsi="Times New Roman" w:cs="Times New Roman"/>
          <w:sz w:val="24"/>
          <w:szCs w:val="24"/>
          <w:lang w:val="en-US"/>
        </w:rPr>
        <w:t>’</w:t>
      </w:r>
      <w:r w:rsidRPr="005D5F42">
        <w:rPr>
          <w:rFonts w:ascii="Times New Roman" w:hAnsi="Times New Roman" w:cs="Times New Roman"/>
          <w:sz w:val="24"/>
          <w:szCs w:val="24"/>
          <w:lang w:val="en-GB"/>
        </w:rPr>
        <w:t xml:space="preserve"> questionnaires from the PIRLS 2011 research and al</w:t>
      </w:r>
      <w:r w:rsidR="00503958">
        <w:rPr>
          <w:rFonts w:ascii="Times New Roman" w:hAnsi="Times New Roman" w:cs="Times New Roman"/>
          <w:sz w:val="24"/>
          <w:szCs w:val="24"/>
          <w:lang w:val="en-GB"/>
        </w:rPr>
        <w:t>so by J. </w:t>
      </w:r>
      <w:r w:rsidR="00BA6150">
        <w:rPr>
          <w:rFonts w:ascii="Times New Roman" w:hAnsi="Times New Roman" w:cs="Times New Roman"/>
          <w:sz w:val="24"/>
          <w:szCs w:val="24"/>
          <w:lang w:val="en-GB"/>
        </w:rPr>
        <w:t>Trávníček’s research [6</w:t>
      </w:r>
      <w:r w:rsidRPr="005D5F42">
        <w:rPr>
          <w:rFonts w:ascii="Times New Roman" w:hAnsi="Times New Roman" w:cs="Times New Roman"/>
          <w:sz w:val="24"/>
          <w:szCs w:val="24"/>
          <w:lang w:val="en-GB"/>
        </w:rPr>
        <w:t xml:space="preserve">] which involved reading in the digital form among the Czech Republic’s inhabitants over the age of 15. </w:t>
      </w:r>
    </w:p>
    <w:p w:rsidR="000172B4" w:rsidRPr="00BA6150" w:rsidRDefault="00236F3B" w:rsidP="00BA6150">
      <w:pPr>
        <w:jc w:val="both"/>
        <w:rPr>
          <w:rFonts w:ascii="Times New Roman" w:hAnsi="Times New Roman" w:cs="Times New Roman"/>
          <w:b/>
          <w:sz w:val="20"/>
          <w:szCs w:val="20"/>
          <w:lang w:val="en-GB"/>
        </w:rPr>
      </w:pPr>
      <w:r>
        <w:rPr>
          <w:rFonts w:ascii="Times New Roman" w:hAnsi="Times New Roman" w:cs="Times New Roman"/>
          <w:b/>
          <w:sz w:val="20"/>
          <w:szCs w:val="20"/>
          <w:lang w:val="en-GB"/>
        </w:rPr>
        <w:t>References</w:t>
      </w:r>
    </w:p>
    <w:p w:rsidR="000172B4" w:rsidRPr="00BA6150" w:rsidRDefault="000172B4" w:rsidP="000172B4">
      <w:pPr>
        <w:pStyle w:val="References"/>
        <w:rPr>
          <w:sz w:val="20"/>
          <w:lang w:val="en-GB"/>
        </w:rPr>
      </w:pPr>
      <w:r w:rsidRPr="00BA6150">
        <w:rPr>
          <w:sz w:val="20"/>
          <w:lang w:val="en-GB"/>
        </w:rPr>
        <w:t>[</w:t>
      </w:r>
      <w:r w:rsidR="00BA6150" w:rsidRPr="00BA6150">
        <w:rPr>
          <w:sz w:val="20"/>
          <w:lang w:val="en-GB"/>
        </w:rPr>
        <w:t>1</w:t>
      </w:r>
      <w:r w:rsidRPr="00BA6150">
        <w:rPr>
          <w:sz w:val="20"/>
          <w:lang w:val="en-GB"/>
        </w:rPr>
        <w:t xml:space="preserve">] EACEA. </w:t>
      </w:r>
      <w:r w:rsidRPr="00BA6150">
        <w:rPr>
          <w:i/>
          <w:sz w:val="20"/>
          <w:lang w:val="en-GB"/>
        </w:rPr>
        <w:t>Teaching reading in Europe: Contexts, Policies and Practices</w:t>
      </w:r>
      <w:r w:rsidRPr="00BA6150">
        <w:rPr>
          <w:sz w:val="20"/>
          <w:lang w:val="en-GB"/>
        </w:rPr>
        <w:t>, Eurydice,</w:t>
      </w:r>
    </w:p>
    <w:p w:rsidR="000172B4" w:rsidRPr="00BA6150" w:rsidRDefault="000172B4" w:rsidP="000172B4">
      <w:pPr>
        <w:pStyle w:val="References"/>
        <w:rPr>
          <w:sz w:val="20"/>
          <w:lang w:val="en-GB"/>
        </w:rPr>
      </w:pPr>
      <w:r w:rsidRPr="00BA6150">
        <w:rPr>
          <w:sz w:val="20"/>
          <w:lang w:val="en-GB"/>
        </w:rPr>
        <w:t>http://eacea.ec.europa.eu/education/eurydice/documents/ththemat_reports/130CS</w:t>
      </w:r>
      <w:r w:rsidR="004276C5">
        <w:rPr>
          <w:sz w:val="20"/>
          <w:lang w:val="en-GB"/>
        </w:rPr>
        <w:t>.pdf</w:t>
      </w:r>
    </w:p>
    <w:p w:rsidR="000172B4" w:rsidRPr="00BA6150" w:rsidRDefault="000172B4" w:rsidP="000172B4">
      <w:pPr>
        <w:pStyle w:val="References"/>
        <w:rPr>
          <w:sz w:val="20"/>
          <w:lang w:val="en-GB"/>
        </w:rPr>
      </w:pPr>
    </w:p>
    <w:p w:rsidR="000172B4" w:rsidRPr="00BA6150" w:rsidRDefault="00BA6150" w:rsidP="000172B4">
      <w:pPr>
        <w:pStyle w:val="References"/>
        <w:rPr>
          <w:sz w:val="20"/>
          <w:lang w:val="en-GB"/>
        </w:rPr>
      </w:pPr>
      <w:r w:rsidRPr="00BA6150">
        <w:rPr>
          <w:sz w:val="20"/>
          <w:lang w:val="en-GB"/>
        </w:rPr>
        <w:t xml:space="preserve"> [2</w:t>
      </w:r>
      <w:r w:rsidR="004E19FA">
        <w:rPr>
          <w:sz w:val="20"/>
          <w:lang w:val="en-GB"/>
        </w:rPr>
        <w:t xml:space="preserve">] </w:t>
      </w:r>
      <w:r w:rsidR="000172B4" w:rsidRPr="00BA6150">
        <w:rPr>
          <w:sz w:val="20"/>
          <w:lang w:val="en-GB"/>
        </w:rPr>
        <w:t xml:space="preserve">Mullis, I.V.S., Martin, M.O., Kennedy, A.M., Trong, K.L., Sainsbury, M. (2009). </w:t>
      </w:r>
      <w:r w:rsidR="000172B4" w:rsidRPr="00BA6150">
        <w:rPr>
          <w:i/>
          <w:sz w:val="20"/>
          <w:lang w:val="en-GB"/>
        </w:rPr>
        <w:t>PIRLS 2011 Assessment Framework</w:t>
      </w:r>
      <w:r w:rsidR="000172B4" w:rsidRPr="00BA6150">
        <w:rPr>
          <w:sz w:val="20"/>
          <w:lang w:val="en-GB"/>
        </w:rPr>
        <w:t>, Boston College: TIMSS &amp; PIRLS International Study Center Lynch School of Education.</w:t>
      </w:r>
    </w:p>
    <w:p w:rsidR="000172B4" w:rsidRPr="00BA6150" w:rsidRDefault="000172B4" w:rsidP="000172B4">
      <w:pPr>
        <w:pStyle w:val="References"/>
        <w:rPr>
          <w:sz w:val="20"/>
          <w:lang w:val="en-GB"/>
        </w:rPr>
      </w:pPr>
    </w:p>
    <w:p w:rsidR="000172B4" w:rsidRPr="00BA6150" w:rsidRDefault="000172B4" w:rsidP="00BA6150">
      <w:pPr>
        <w:rPr>
          <w:rFonts w:ascii="Times New Roman" w:hAnsi="Times New Roman" w:cs="Times New Roman"/>
          <w:sz w:val="20"/>
          <w:szCs w:val="20"/>
          <w:lang w:val="en-GB"/>
        </w:rPr>
      </w:pPr>
      <w:r w:rsidRPr="00BA6150">
        <w:rPr>
          <w:rFonts w:ascii="Times New Roman" w:hAnsi="Times New Roman" w:cs="Times New Roman"/>
          <w:sz w:val="20"/>
          <w:szCs w:val="20"/>
          <w:lang w:val="en-GB"/>
        </w:rPr>
        <w:t>[</w:t>
      </w:r>
      <w:r w:rsidR="00BA6150" w:rsidRPr="00BA6150">
        <w:rPr>
          <w:rFonts w:ascii="Times New Roman" w:hAnsi="Times New Roman" w:cs="Times New Roman"/>
          <w:sz w:val="20"/>
          <w:szCs w:val="20"/>
          <w:lang w:val="en-GB"/>
        </w:rPr>
        <w:t>3</w:t>
      </w:r>
      <w:r w:rsidRPr="00BA6150">
        <w:rPr>
          <w:rFonts w:ascii="Times New Roman" w:hAnsi="Times New Roman" w:cs="Times New Roman"/>
          <w:sz w:val="20"/>
          <w:szCs w:val="20"/>
          <w:lang w:val="en-GB"/>
        </w:rPr>
        <w:t xml:space="preserve"> ] Prensky, M. </w:t>
      </w:r>
      <w:r w:rsidRPr="00BA6150">
        <w:rPr>
          <w:rFonts w:ascii="Times New Roman" w:hAnsi="Times New Roman" w:cs="Times New Roman"/>
          <w:i/>
          <w:sz w:val="20"/>
          <w:szCs w:val="20"/>
          <w:lang w:val="en-GB"/>
        </w:rPr>
        <w:t>Digital natives, Digital Immigrants</w:t>
      </w:r>
      <w:r w:rsidRPr="00BA6150">
        <w:rPr>
          <w:rFonts w:ascii="Times New Roman" w:hAnsi="Times New Roman" w:cs="Times New Roman"/>
          <w:sz w:val="20"/>
          <w:szCs w:val="20"/>
          <w:lang w:val="en-GB"/>
        </w:rPr>
        <w:t>, online</w:t>
      </w:r>
      <w:r w:rsidR="00BA6150" w:rsidRPr="00BA6150">
        <w:rPr>
          <w:rFonts w:ascii="Times New Roman" w:hAnsi="Times New Roman" w:cs="Times New Roman"/>
          <w:sz w:val="20"/>
          <w:szCs w:val="20"/>
          <w:lang w:val="en-GB"/>
        </w:rPr>
        <w:t xml:space="preserve"> </w:t>
      </w:r>
      <w:hyperlink r:id="rId6" w:history="1">
        <w:r w:rsidRPr="00503958">
          <w:rPr>
            <w:rStyle w:val="Hypertextovodkaz"/>
            <w:rFonts w:ascii="Times New Roman" w:hAnsi="Times New Roman" w:cs="Times New Roman"/>
            <w:color w:val="auto"/>
            <w:sz w:val="20"/>
            <w:szCs w:val="20"/>
            <w:u w:val="none"/>
            <w:lang w:val="en-GB"/>
          </w:rPr>
          <w:t>http://www.nnstoy.org/download/technology/Digital%20Natives%20-%20Digital%20Immigrants.pdf</w:t>
        </w:r>
      </w:hyperlink>
    </w:p>
    <w:p w:rsidR="000172B4" w:rsidRPr="00BA6150" w:rsidRDefault="00BA6150" w:rsidP="000172B4">
      <w:pPr>
        <w:pStyle w:val="References"/>
        <w:rPr>
          <w:sz w:val="20"/>
          <w:lang w:val="en-GB"/>
        </w:rPr>
      </w:pPr>
      <w:r w:rsidRPr="00BA6150">
        <w:rPr>
          <w:sz w:val="20"/>
          <w:lang w:val="en-GB"/>
        </w:rPr>
        <w:t>[4</w:t>
      </w:r>
      <w:r w:rsidR="000172B4" w:rsidRPr="00BA6150">
        <w:rPr>
          <w:sz w:val="20"/>
          <w:lang w:val="en-GB"/>
        </w:rPr>
        <w:t xml:space="preserve">] Průcha, J., Walterová, E., Mareš, J. (2009). </w:t>
      </w:r>
      <w:r w:rsidR="000172B4" w:rsidRPr="00BA6150">
        <w:rPr>
          <w:i/>
          <w:sz w:val="20"/>
          <w:lang w:val="en-GB"/>
        </w:rPr>
        <w:t>Pedagogický slovník</w:t>
      </w:r>
      <w:r w:rsidR="000172B4" w:rsidRPr="00BA6150">
        <w:rPr>
          <w:sz w:val="20"/>
          <w:lang w:val="en-GB"/>
        </w:rPr>
        <w:t xml:space="preserve">, Praha: Portál. </w:t>
      </w:r>
    </w:p>
    <w:p w:rsidR="000172B4" w:rsidRPr="00BA6150" w:rsidRDefault="000172B4" w:rsidP="000172B4">
      <w:pPr>
        <w:pStyle w:val="References"/>
        <w:rPr>
          <w:sz w:val="20"/>
          <w:lang w:val="en-GB"/>
        </w:rPr>
      </w:pPr>
    </w:p>
    <w:p w:rsidR="000172B4" w:rsidRPr="00BA6150" w:rsidRDefault="000172B4" w:rsidP="000172B4">
      <w:pPr>
        <w:pStyle w:val="References"/>
        <w:rPr>
          <w:sz w:val="20"/>
          <w:lang w:val="en-GB"/>
        </w:rPr>
      </w:pPr>
      <w:r w:rsidRPr="00BA6150">
        <w:rPr>
          <w:sz w:val="20"/>
          <w:lang w:val="en-GB"/>
        </w:rPr>
        <w:t>[</w:t>
      </w:r>
      <w:r w:rsidR="00BA6150" w:rsidRPr="00BA6150">
        <w:rPr>
          <w:sz w:val="20"/>
          <w:lang w:val="en-GB"/>
        </w:rPr>
        <w:t>5</w:t>
      </w:r>
      <w:r w:rsidRPr="00BA6150">
        <w:rPr>
          <w:sz w:val="20"/>
          <w:lang w:val="en-GB"/>
        </w:rPr>
        <w:t xml:space="preserve"> ] Quick, S. , Prior, B. Toombs, L. Taylor and R. Currenti, Cross – European survey to measure users´perceptions of the benefits of ICT in public libraries. TNS, 2013. Available from </w:t>
      </w:r>
    </w:p>
    <w:p w:rsidR="000172B4" w:rsidRPr="00BA6150" w:rsidRDefault="000172B4" w:rsidP="000172B4">
      <w:pPr>
        <w:pStyle w:val="References"/>
        <w:rPr>
          <w:sz w:val="20"/>
          <w:lang w:val="en-GB"/>
        </w:rPr>
      </w:pPr>
      <w:r w:rsidRPr="00BA6150">
        <w:rPr>
          <w:sz w:val="20"/>
          <w:lang w:val="en-GB"/>
        </w:rPr>
        <w:t xml:space="preserve">http://issuu.com/civicagenda/docs/260113096_cross-european_libraries_survey_report_f </w:t>
      </w:r>
    </w:p>
    <w:p w:rsidR="000172B4" w:rsidRPr="00BA6150" w:rsidRDefault="000172B4" w:rsidP="000172B4">
      <w:pPr>
        <w:pStyle w:val="References"/>
        <w:rPr>
          <w:sz w:val="20"/>
          <w:lang w:val="en-GB"/>
        </w:rPr>
      </w:pPr>
    </w:p>
    <w:p w:rsidR="00BA6150" w:rsidRPr="00BA6150" w:rsidRDefault="00BA6150" w:rsidP="000172B4">
      <w:pPr>
        <w:pStyle w:val="References"/>
        <w:rPr>
          <w:sz w:val="20"/>
          <w:lang w:val="en-GB"/>
        </w:rPr>
      </w:pPr>
      <w:r w:rsidRPr="00BA6150">
        <w:rPr>
          <w:sz w:val="20"/>
        </w:rPr>
        <w:t>[6</w:t>
      </w:r>
      <w:r>
        <w:rPr>
          <w:sz w:val="20"/>
        </w:rPr>
        <w:t>] Trávníč</w:t>
      </w:r>
      <w:r w:rsidRPr="00BA6150">
        <w:rPr>
          <w:sz w:val="20"/>
        </w:rPr>
        <w:t xml:space="preserve">ek, J. </w:t>
      </w:r>
      <w:r w:rsidRPr="00BA6150">
        <w:rPr>
          <w:i/>
          <w:sz w:val="20"/>
        </w:rPr>
        <w:t>Čtenáři a internauti. Obyvatelé České republiky a jejich vztah ke čtení</w:t>
      </w:r>
      <w:r w:rsidRPr="00BA6150">
        <w:rPr>
          <w:sz w:val="20"/>
        </w:rPr>
        <w:t xml:space="preserve"> (2010). Host, Brno, 2011.</w:t>
      </w:r>
    </w:p>
    <w:p w:rsidR="000172B4" w:rsidRPr="00BA6150" w:rsidRDefault="000172B4" w:rsidP="0077067F">
      <w:pPr>
        <w:jc w:val="both"/>
        <w:rPr>
          <w:rFonts w:ascii="Times New Roman" w:hAnsi="Times New Roman" w:cs="Times New Roman"/>
          <w:sz w:val="18"/>
          <w:szCs w:val="18"/>
          <w:lang w:val="en-GB"/>
        </w:rPr>
      </w:pPr>
    </w:p>
    <w:sectPr w:rsidR="000172B4" w:rsidRPr="00BA6150" w:rsidSect="00605F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compat>
    <w:compatSetting w:name="compatibilityMode" w:uri="http://schemas.microsoft.com/office/word" w:val="12"/>
  </w:compat>
  <w:rsids>
    <w:rsidRoot w:val="0077067F"/>
    <w:rsid w:val="000172B4"/>
    <w:rsid w:val="000244D4"/>
    <w:rsid w:val="00082E5B"/>
    <w:rsid w:val="00236F3B"/>
    <w:rsid w:val="002529AE"/>
    <w:rsid w:val="00322F51"/>
    <w:rsid w:val="0036087C"/>
    <w:rsid w:val="003647FB"/>
    <w:rsid w:val="003E65D2"/>
    <w:rsid w:val="004276C5"/>
    <w:rsid w:val="00431EEC"/>
    <w:rsid w:val="004A115B"/>
    <w:rsid w:val="004E19FA"/>
    <w:rsid w:val="0050077B"/>
    <w:rsid w:val="00503958"/>
    <w:rsid w:val="00517D54"/>
    <w:rsid w:val="005D5F42"/>
    <w:rsid w:val="00605F78"/>
    <w:rsid w:val="00684A57"/>
    <w:rsid w:val="007004E5"/>
    <w:rsid w:val="0077067F"/>
    <w:rsid w:val="007D3A0A"/>
    <w:rsid w:val="00903FD9"/>
    <w:rsid w:val="009263EE"/>
    <w:rsid w:val="00A72ACA"/>
    <w:rsid w:val="00B66122"/>
    <w:rsid w:val="00B72CE5"/>
    <w:rsid w:val="00B76AD3"/>
    <w:rsid w:val="00BA6150"/>
    <w:rsid w:val="00C17EC1"/>
    <w:rsid w:val="00CD4D4F"/>
    <w:rsid w:val="00D75771"/>
    <w:rsid w:val="00E153C9"/>
    <w:rsid w:val="00E544B7"/>
    <w:rsid w:val="00E845EF"/>
    <w:rsid w:val="00E962FF"/>
    <w:rsid w:val="00EC32B3"/>
    <w:rsid w:val="00F7738F"/>
    <w:rsid w:val="00FA17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05F7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eferences">
    <w:name w:val="References"/>
    <w:basedOn w:val="Normln"/>
    <w:rsid w:val="000172B4"/>
    <w:pPr>
      <w:spacing w:after="0" w:line="240" w:lineRule="auto"/>
      <w:jc w:val="both"/>
    </w:pPr>
    <w:rPr>
      <w:rFonts w:ascii="Times New Roman" w:eastAsia="Times New Roman" w:hAnsi="Times New Roman" w:cs="Times New Roman"/>
      <w:sz w:val="18"/>
      <w:szCs w:val="20"/>
      <w:lang w:val="en-US"/>
    </w:rPr>
  </w:style>
  <w:style w:type="character" w:styleId="Hypertextovodkaz">
    <w:name w:val="Hyperlink"/>
    <w:basedOn w:val="Standardnpsmoodstavce"/>
    <w:uiPriority w:val="99"/>
    <w:unhideWhenUsed/>
    <w:rsid w:val="000172B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nnstoy.org/download/technology/Digital%20Natives%20-%20Digital%20Immigrants.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12625-1A09-418B-95A3-DB803B6B9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3</Pages>
  <Words>629</Words>
  <Characters>3714</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dc:creator>
  <cp:lastModifiedBy>Teresa</cp:lastModifiedBy>
  <cp:revision>34</cp:revision>
  <cp:lastPrinted>2014-03-26T09:05:00Z</cp:lastPrinted>
  <dcterms:created xsi:type="dcterms:W3CDTF">2014-03-18T20:46:00Z</dcterms:created>
  <dcterms:modified xsi:type="dcterms:W3CDTF">2014-03-26T09:36:00Z</dcterms:modified>
</cp:coreProperties>
</file>